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F9" w:rsidRPr="001375E7" w:rsidRDefault="00AB583B">
      <w:pPr>
        <w:jc w:val="center"/>
        <w:rPr>
          <w:rFonts w:ascii="ＭＳ Ｐ明朝" w:hAnsi="ＭＳ Ｐ明朝"/>
          <w:color w:val="000000"/>
          <w:sz w:val="24"/>
          <w:szCs w:val="24"/>
        </w:rPr>
      </w:pPr>
      <w:r w:rsidRPr="001375E7">
        <w:rPr>
          <w:rFonts w:ascii="ＭＳ Ｐ明朝" w:hAnsi="ＭＳ Ｐ明朝" w:hint="eastAsia"/>
          <w:color w:val="000000"/>
          <w:sz w:val="24"/>
          <w:szCs w:val="24"/>
        </w:rPr>
        <w:t>図書購入依頼オンライン書店利用</w:t>
      </w:r>
      <w:r w:rsidR="00B769F9" w:rsidRPr="001375E7">
        <w:rPr>
          <w:rFonts w:ascii="ＭＳ Ｐ明朝" w:hAnsi="ＭＳ Ｐ明朝" w:hint="eastAsia"/>
          <w:color w:val="000000"/>
          <w:sz w:val="24"/>
          <w:szCs w:val="24"/>
        </w:rPr>
        <w:t>申請書</w:t>
      </w:r>
    </w:p>
    <w:p w:rsidR="00B769F9" w:rsidRPr="001375E7" w:rsidRDefault="00B769F9">
      <w:pPr>
        <w:rPr>
          <w:rFonts w:ascii="ＭＳ Ｐ明朝" w:hAnsi="ＭＳ Ｐ明朝"/>
          <w:color w:val="000000"/>
          <w:szCs w:val="21"/>
        </w:rPr>
      </w:pPr>
    </w:p>
    <w:p w:rsidR="00B769F9" w:rsidRPr="001375E7" w:rsidRDefault="003E566C">
      <w:pPr>
        <w:jc w:val="right"/>
        <w:rPr>
          <w:rFonts w:ascii="ＭＳ Ｐ明朝" w:hAnsi="ＭＳ Ｐ明朝"/>
          <w:color w:val="000000"/>
          <w:szCs w:val="21"/>
          <w:lang w:eastAsia="zh-TW"/>
        </w:rPr>
      </w:pPr>
      <w:r>
        <w:rPr>
          <w:rFonts w:ascii="ＭＳ Ｐ明朝" w:hAnsi="ＭＳ Ｐ明朝" w:hint="eastAsia"/>
          <w:color w:val="000000"/>
          <w:szCs w:val="21"/>
        </w:rPr>
        <w:t>令和</w:t>
      </w:r>
      <w:bookmarkStart w:id="0" w:name="_GoBack"/>
      <w:bookmarkEnd w:id="0"/>
      <w:r w:rsidR="00B769F9" w:rsidRPr="001375E7">
        <w:rPr>
          <w:rFonts w:ascii="ＭＳ Ｐ明朝" w:hAnsi="ＭＳ Ｐ明朝" w:hint="eastAsia"/>
          <w:color w:val="000000"/>
          <w:szCs w:val="21"/>
          <w:lang w:eastAsia="zh-TW"/>
        </w:rPr>
        <w:t xml:space="preserve">    年    月    日</w:t>
      </w:r>
    </w:p>
    <w:p w:rsidR="0011473F" w:rsidRPr="001375E7" w:rsidRDefault="0011473F">
      <w:pPr>
        <w:rPr>
          <w:rFonts w:ascii="ＭＳ Ｐ明朝" w:hAnsi="ＭＳ Ｐ明朝"/>
          <w:color w:val="000000"/>
          <w:szCs w:val="21"/>
        </w:rPr>
      </w:pPr>
    </w:p>
    <w:p w:rsidR="00B769F9" w:rsidRPr="001375E7" w:rsidRDefault="00582F5D">
      <w:pPr>
        <w:rPr>
          <w:rFonts w:ascii="ＭＳ Ｐ明朝" w:hAnsi="ＭＳ Ｐ明朝"/>
          <w:color w:val="000000"/>
          <w:szCs w:val="21"/>
        </w:rPr>
      </w:pPr>
      <w:r>
        <w:rPr>
          <w:rFonts w:ascii="ＭＳ Ｐ明朝" w:hAnsi="ＭＳ Ｐ明朝" w:hint="eastAsia"/>
          <w:color w:val="000000"/>
          <w:szCs w:val="21"/>
        </w:rPr>
        <w:t>学術情報部</w:t>
      </w:r>
      <w:r w:rsidR="00B769F9" w:rsidRPr="001375E7">
        <w:rPr>
          <w:rFonts w:ascii="ＭＳ Ｐ明朝" w:hAnsi="ＭＳ Ｐ明朝" w:hint="eastAsia"/>
          <w:color w:val="000000"/>
          <w:szCs w:val="21"/>
        </w:rPr>
        <w:t>長 殿</w:t>
      </w:r>
    </w:p>
    <w:p w:rsidR="00B769F9" w:rsidRPr="001375E7" w:rsidRDefault="00B769F9">
      <w:pPr>
        <w:rPr>
          <w:rFonts w:ascii="ＭＳ Ｐ明朝" w:hAnsi="ＭＳ Ｐ明朝"/>
          <w:color w:val="000000"/>
          <w:szCs w:val="21"/>
        </w:rPr>
      </w:pPr>
    </w:p>
    <w:p w:rsidR="0011473F" w:rsidRPr="001375E7" w:rsidRDefault="00AB583B" w:rsidP="001375E7">
      <w:pPr>
        <w:ind w:leftChars="1542" w:left="3238"/>
        <w:rPr>
          <w:rFonts w:ascii="ＭＳ Ｐ明朝" w:hAnsi="ＭＳ Ｐ明朝"/>
          <w:color w:val="000000"/>
          <w:szCs w:val="21"/>
        </w:rPr>
      </w:pPr>
      <w:r w:rsidRPr="00A2610C">
        <w:rPr>
          <w:rFonts w:ascii="ＭＳ Ｐ明朝" w:hAnsi="ＭＳ Ｐ明朝" w:hint="eastAsia"/>
          <w:color w:val="000000"/>
          <w:spacing w:val="49"/>
          <w:kern w:val="0"/>
          <w:szCs w:val="21"/>
          <w:fitText w:val="1440" w:id="-1689990910"/>
        </w:rPr>
        <w:t>申請者</w:t>
      </w:r>
      <w:r w:rsidR="0011473F" w:rsidRPr="00A2610C">
        <w:rPr>
          <w:rFonts w:ascii="ＭＳ Ｐ明朝" w:hAnsi="ＭＳ Ｐ明朝" w:hint="eastAsia"/>
          <w:color w:val="000000"/>
          <w:spacing w:val="49"/>
          <w:kern w:val="0"/>
          <w:szCs w:val="21"/>
          <w:fitText w:val="1440" w:id="-1689990910"/>
        </w:rPr>
        <w:t>所</w:t>
      </w:r>
      <w:r w:rsidR="0011473F" w:rsidRPr="00A2610C">
        <w:rPr>
          <w:rFonts w:ascii="ＭＳ Ｐ明朝" w:hAnsi="ＭＳ Ｐ明朝" w:hint="eastAsia"/>
          <w:color w:val="000000"/>
          <w:kern w:val="0"/>
          <w:szCs w:val="21"/>
          <w:fitText w:val="1440" w:id="-1689990910"/>
        </w:rPr>
        <w:t>属</w:t>
      </w:r>
    </w:p>
    <w:p w:rsidR="00A2610C" w:rsidRDefault="0011473F" w:rsidP="00A2610C">
      <w:pPr>
        <w:tabs>
          <w:tab w:val="right" w:pos="8640"/>
        </w:tabs>
        <w:ind w:leftChars="1542" w:left="3238"/>
        <w:rPr>
          <w:rFonts w:ascii="ＭＳ Ｐ明朝" w:hAnsi="ＭＳ Ｐ明朝"/>
          <w:color w:val="000000"/>
          <w:kern w:val="0"/>
          <w:szCs w:val="21"/>
        </w:rPr>
      </w:pPr>
      <w:r w:rsidRPr="00EA27D1">
        <w:rPr>
          <w:rFonts w:ascii="ＭＳ Ｐ明朝" w:hAnsi="ＭＳ Ｐ明朝" w:hint="eastAsia"/>
          <w:color w:val="000000"/>
          <w:spacing w:val="49"/>
          <w:kern w:val="0"/>
          <w:szCs w:val="21"/>
          <w:fitText w:val="1440" w:id="-1689990911"/>
        </w:rPr>
        <w:t>申請者氏</w:t>
      </w:r>
      <w:r w:rsidRPr="00EA27D1">
        <w:rPr>
          <w:rFonts w:ascii="ＭＳ Ｐ明朝" w:hAnsi="ＭＳ Ｐ明朝" w:hint="eastAsia"/>
          <w:color w:val="000000"/>
          <w:kern w:val="0"/>
          <w:szCs w:val="21"/>
          <w:fitText w:val="1440" w:id="-1689990911"/>
        </w:rPr>
        <w:t>名</w:t>
      </w:r>
    </w:p>
    <w:p w:rsidR="0011473F" w:rsidRDefault="001375E7" w:rsidP="00EA27D1">
      <w:pPr>
        <w:tabs>
          <w:tab w:val="right" w:pos="8640"/>
        </w:tabs>
        <w:ind w:leftChars="1600" w:left="3360"/>
        <w:rPr>
          <w:rFonts w:ascii="ＭＳ Ｐ明朝" w:hAnsi="ＭＳ Ｐ明朝"/>
          <w:color w:val="000000"/>
          <w:szCs w:val="21"/>
        </w:rPr>
      </w:pPr>
      <w:r w:rsidRPr="001375E7">
        <w:rPr>
          <w:rFonts w:ascii="ＭＳ Ｐ明朝" w:hAnsi="ＭＳ Ｐ明朝" w:hint="eastAsia"/>
          <w:color w:val="000000"/>
          <w:kern w:val="0"/>
          <w:szCs w:val="21"/>
        </w:rPr>
        <w:t>(署名または印)</w:t>
      </w:r>
    </w:p>
    <w:p w:rsidR="00EA27D1" w:rsidRDefault="00EA27D1" w:rsidP="00EA27D1">
      <w:pPr>
        <w:tabs>
          <w:tab w:val="right" w:pos="8640"/>
        </w:tabs>
        <w:ind w:leftChars="1542" w:left="3238"/>
        <w:rPr>
          <w:rFonts w:ascii="ＭＳ Ｐ明朝" w:hAnsi="ＭＳ Ｐ明朝"/>
          <w:color w:val="000000"/>
          <w:szCs w:val="21"/>
        </w:rPr>
      </w:pPr>
      <w:r>
        <w:rPr>
          <w:rFonts w:ascii="ＭＳ Ｐ明朝" w:hAnsi="ＭＳ Ｐ明朝" w:hint="eastAsia"/>
          <w:color w:val="000000"/>
          <w:szCs w:val="21"/>
        </w:rPr>
        <w:t>内線</w:t>
      </w:r>
    </w:p>
    <w:p w:rsidR="00EA27D1" w:rsidRDefault="00EA27D1" w:rsidP="00EA27D1">
      <w:pPr>
        <w:tabs>
          <w:tab w:val="right" w:pos="8640"/>
        </w:tabs>
        <w:ind w:leftChars="1542" w:left="3238"/>
        <w:rPr>
          <w:rFonts w:ascii="ＭＳ Ｐ明朝" w:hAnsi="ＭＳ Ｐ明朝"/>
          <w:color w:val="000000"/>
          <w:szCs w:val="21"/>
        </w:rPr>
      </w:pPr>
      <w:r>
        <w:rPr>
          <w:rFonts w:ascii="ＭＳ Ｐ明朝" w:hAnsi="ＭＳ Ｐ明朝" w:hint="eastAsia"/>
          <w:color w:val="000000"/>
          <w:szCs w:val="21"/>
        </w:rPr>
        <w:t>E-mailアドレス</w:t>
      </w:r>
    </w:p>
    <w:p w:rsidR="00EA27D1" w:rsidRPr="001375E7" w:rsidRDefault="00EA27D1" w:rsidP="00EA27D1">
      <w:pPr>
        <w:tabs>
          <w:tab w:val="right" w:pos="8640"/>
        </w:tabs>
        <w:ind w:leftChars="1542" w:left="3238"/>
        <w:rPr>
          <w:rFonts w:ascii="ＭＳ Ｐ明朝" w:hAnsi="ＭＳ Ｐ明朝"/>
          <w:color w:val="000000"/>
          <w:szCs w:val="21"/>
        </w:rPr>
      </w:pPr>
    </w:p>
    <w:p w:rsidR="00B769F9" w:rsidRPr="001375E7" w:rsidRDefault="00B769F9">
      <w:pPr>
        <w:pStyle w:val="a3"/>
        <w:ind w:firstLine="240"/>
        <w:rPr>
          <w:rFonts w:ascii="ＭＳ Ｐ明朝" w:hAnsi="ＭＳ Ｐ明朝"/>
          <w:color w:val="000000"/>
          <w:sz w:val="21"/>
          <w:szCs w:val="21"/>
        </w:rPr>
      </w:pPr>
      <w:r w:rsidRPr="001375E7">
        <w:rPr>
          <w:rFonts w:ascii="ＭＳ Ｐ明朝" w:hAnsi="ＭＳ Ｐ明朝" w:hint="eastAsia"/>
          <w:color w:val="000000"/>
          <w:sz w:val="21"/>
          <w:szCs w:val="21"/>
        </w:rPr>
        <w:t>このことについて、下記のとおり</w:t>
      </w:r>
      <w:r w:rsidR="00AB583B" w:rsidRPr="001375E7">
        <w:rPr>
          <w:rFonts w:ascii="ＭＳ Ｐ明朝" w:hAnsi="ＭＳ Ｐ明朝" w:hint="eastAsia"/>
          <w:color w:val="000000"/>
          <w:sz w:val="21"/>
          <w:szCs w:val="21"/>
        </w:rPr>
        <w:t>オンライン書店を利用した図書購入依頼サービス</w:t>
      </w:r>
      <w:r w:rsidRPr="001375E7">
        <w:rPr>
          <w:rFonts w:ascii="ＭＳ Ｐ明朝" w:hAnsi="ＭＳ Ｐ明朝" w:hint="eastAsia"/>
          <w:color w:val="000000"/>
          <w:sz w:val="21"/>
          <w:szCs w:val="21"/>
        </w:rPr>
        <w:t>の利用を</w:t>
      </w:r>
      <w:r w:rsidRPr="001456FF">
        <w:rPr>
          <w:rFonts w:ascii="ＭＳ Ｐ明朝" w:hAnsi="ＭＳ Ｐ明朝" w:hint="eastAsia"/>
          <w:color w:val="000000"/>
          <w:spacing w:val="28"/>
          <w:kern w:val="0"/>
          <w:sz w:val="21"/>
          <w:szCs w:val="21"/>
          <w:fitText w:val="2100" w:id="-1684881152"/>
        </w:rPr>
        <w:t>｛新規・変更・中止</w:t>
      </w:r>
      <w:r w:rsidRPr="001456FF">
        <w:rPr>
          <w:rFonts w:ascii="ＭＳ Ｐ明朝" w:hAnsi="ＭＳ Ｐ明朝" w:hint="eastAsia"/>
          <w:color w:val="000000"/>
          <w:spacing w:val="1"/>
          <w:kern w:val="0"/>
          <w:sz w:val="21"/>
          <w:szCs w:val="21"/>
          <w:fitText w:val="2100" w:id="-1684881152"/>
        </w:rPr>
        <w:t>｝</w:t>
      </w:r>
      <w:r w:rsidRPr="001375E7">
        <w:rPr>
          <w:rFonts w:ascii="ＭＳ Ｐ明朝" w:hAnsi="ＭＳ Ｐ明朝" w:hint="eastAsia"/>
          <w:color w:val="000000"/>
          <w:sz w:val="21"/>
          <w:szCs w:val="21"/>
        </w:rPr>
        <w:t>申請します。</w:t>
      </w:r>
    </w:p>
    <w:p w:rsidR="00B769F9" w:rsidRPr="001375E7" w:rsidRDefault="001456FF" w:rsidP="001375E7">
      <w:pPr>
        <w:pStyle w:val="a3"/>
        <w:ind w:firstLineChars="100" w:firstLine="210"/>
        <w:rPr>
          <w:rFonts w:ascii="ＭＳ Ｐ明朝" w:hAnsi="ＭＳ Ｐ明朝"/>
          <w:color w:val="000000"/>
          <w:sz w:val="21"/>
          <w:szCs w:val="21"/>
        </w:rPr>
      </w:pPr>
      <w:r>
        <w:rPr>
          <w:rFonts w:ascii="ＭＳ Ｐ明朝" w:hAnsi="ＭＳ Ｐ明朝" w:hint="eastAsia"/>
          <w:color w:val="000000"/>
          <w:sz w:val="21"/>
          <w:szCs w:val="21"/>
        </w:rPr>
        <w:t>なお</w:t>
      </w:r>
      <w:r w:rsidR="00B769F9" w:rsidRPr="001375E7">
        <w:rPr>
          <w:rFonts w:ascii="ＭＳ Ｐ明朝" w:hAnsi="ＭＳ Ｐ明朝" w:hint="eastAsia"/>
          <w:color w:val="000000"/>
          <w:sz w:val="21"/>
          <w:szCs w:val="21"/>
        </w:rPr>
        <w:t>、</w:t>
      </w:r>
      <w:r w:rsidR="00582F5D">
        <w:rPr>
          <w:rFonts w:ascii="ＭＳ Ｐ明朝" w:hAnsi="ＭＳ Ｐ明朝" w:hint="eastAsia"/>
          <w:color w:val="000000"/>
          <w:sz w:val="21"/>
          <w:szCs w:val="21"/>
        </w:rPr>
        <w:t>オンライン書店の利用については、</w:t>
      </w:r>
      <w:r w:rsidR="00AB583B" w:rsidRPr="001375E7">
        <w:rPr>
          <w:rFonts w:ascii="ＭＳ Ｐ明朝" w:hAnsi="ＭＳ Ｐ明朝" w:hint="eastAsia"/>
          <w:color w:val="000000"/>
          <w:sz w:val="21"/>
          <w:szCs w:val="21"/>
        </w:rPr>
        <w:t>申請者の責任において厳重に管理し、不正使用等が発生した場合は、一切の責任を申請者</w:t>
      </w:r>
      <w:r w:rsidR="00B769F9" w:rsidRPr="001375E7">
        <w:rPr>
          <w:rFonts w:ascii="ＭＳ Ｐ明朝" w:hAnsi="ＭＳ Ｐ明朝" w:hint="eastAsia"/>
          <w:color w:val="000000"/>
          <w:sz w:val="21"/>
          <w:szCs w:val="21"/>
        </w:rPr>
        <w:t>が負います。</w:t>
      </w:r>
    </w:p>
    <w:p w:rsidR="00B769F9" w:rsidRPr="001375E7" w:rsidRDefault="00B769F9" w:rsidP="001375E7">
      <w:pPr>
        <w:pStyle w:val="a3"/>
        <w:ind w:firstLineChars="100" w:firstLine="210"/>
        <w:rPr>
          <w:rFonts w:ascii="ＭＳ Ｐ明朝" w:hAnsi="ＭＳ Ｐ明朝"/>
          <w:color w:val="000000"/>
          <w:sz w:val="21"/>
          <w:szCs w:val="21"/>
        </w:rPr>
      </w:pPr>
      <w:r w:rsidRPr="001375E7">
        <w:rPr>
          <w:rFonts w:ascii="ＭＳ Ｐ明朝" w:hAnsi="ＭＳ Ｐ明朝" w:hint="eastAsia"/>
          <w:color w:val="000000"/>
          <w:sz w:val="21"/>
          <w:szCs w:val="21"/>
        </w:rPr>
        <w:t>また、下記の内容に変更が生じた場合は速やかに連絡します。</w:t>
      </w:r>
    </w:p>
    <w:p w:rsidR="00B769F9" w:rsidRPr="001375E7" w:rsidRDefault="00B769F9">
      <w:pPr>
        <w:pStyle w:val="a3"/>
        <w:rPr>
          <w:rFonts w:ascii="ＭＳ Ｐ明朝" w:hAnsi="ＭＳ Ｐ明朝"/>
          <w:color w:val="000000"/>
          <w:sz w:val="21"/>
          <w:szCs w:val="21"/>
        </w:rPr>
      </w:pPr>
    </w:p>
    <w:p w:rsidR="0011473F" w:rsidRPr="001375E7" w:rsidRDefault="0011473F" w:rsidP="0011473F">
      <w:pPr>
        <w:pStyle w:val="a3"/>
        <w:jc w:val="center"/>
        <w:rPr>
          <w:rFonts w:ascii="ＭＳ Ｐ明朝" w:hAnsi="ＭＳ Ｐ明朝"/>
          <w:color w:val="000000"/>
          <w:sz w:val="21"/>
          <w:szCs w:val="21"/>
        </w:rPr>
      </w:pPr>
      <w:r w:rsidRPr="001375E7">
        <w:rPr>
          <w:rFonts w:ascii="ＭＳ Ｐ明朝" w:hAnsi="ＭＳ Ｐ明朝" w:hint="eastAsia"/>
          <w:color w:val="000000"/>
          <w:sz w:val="21"/>
          <w:szCs w:val="21"/>
        </w:rPr>
        <w:t>記</w:t>
      </w:r>
    </w:p>
    <w:p w:rsidR="00AB583B" w:rsidRDefault="00AB583B">
      <w:pPr>
        <w:pStyle w:val="a3"/>
        <w:rPr>
          <w:rFonts w:ascii="ＭＳ Ｐ明朝" w:hAnsi="ＭＳ Ｐ明朝"/>
          <w:color w:val="000000"/>
          <w:sz w:val="21"/>
          <w:szCs w:val="21"/>
        </w:rPr>
      </w:pPr>
      <w:r w:rsidRPr="001375E7">
        <w:rPr>
          <w:rFonts w:ascii="ＭＳ Ｐ明朝" w:hAnsi="ＭＳ Ｐ明朝" w:hint="eastAsia"/>
          <w:color w:val="000000"/>
          <w:sz w:val="21"/>
          <w:szCs w:val="21"/>
        </w:rPr>
        <w:t>利用するオンライン書店およびID</w:t>
      </w:r>
    </w:p>
    <w:p w:rsidR="00EA27D1" w:rsidRPr="001375E7" w:rsidRDefault="00EA27D1">
      <w:pPr>
        <w:pStyle w:val="a3"/>
        <w:rPr>
          <w:rFonts w:ascii="ＭＳ Ｐ明朝" w:hAnsi="ＭＳ Ｐ明朝"/>
          <w:color w:val="000000"/>
          <w:sz w:val="21"/>
          <w:szCs w:val="21"/>
        </w:rPr>
      </w:pPr>
    </w:p>
    <w:p w:rsidR="00AB583B" w:rsidRPr="001375E7" w:rsidRDefault="007B61FF" w:rsidP="0075137D">
      <w:pPr>
        <w:pStyle w:val="a3"/>
        <w:tabs>
          <w:tab w:val="left" w:pos="4080"/>
        </w:tabs>
        <w:ind w:leftChars="228" w:left="479"/>
        <w:rPr>
          <w:rFonts w:ascii="ＭＳ Ｐ明朝" w:hAnsi="ＭＳ Ｐ明朝"/>
          <w:color w:val="000000"/>
          <w:sz w:val="21"/>
          <w:szCs w:val="21"/>
        </w:rPr>
      </w:pPr>
      <w:r w:rsidRPr="001375E7">
        <w:rPr>
          <w:rFonts w:ascii="ＭＳ Ｐ明朝" w:hAnsi="ＭＳ Ｐ明朝" w:hint="eastAsia"/>
          <w:color w:val="000000"/>
          <w:sz w:val="21"/>
          <w:szCs w:val="21"/>
        </w:rPr>
        <w:t>□</w:t>
      </w:r>
      <w:r w:rsidR="0011473F" w:rsidRPr="001375E7">
        <w:rPr>
          <w:rFonts w:ascii="ＭＳ Ｐ明朝" w:hAnsi="ＭＳ Ｐ明朝" w:hint="eastAsia"/>
          <w:color w:val="000000"/>
          <w:sz w:val="21"/>
          <w:szCs w:val="21"/>
        </w:rPr>
        <w:t xml:space="preserve">　</w:t>
      </w:r>
      <w:r w:rsidR="00AB583B" w:rsidRPr="0075137D">
        <w:rPr>
          <w:rFonts w:ascii="ＭＳ Ｐ明朝" w:hAnsi="ＭＳ Ｐ明朝" w:hint="eastAsia"/>
          <w:color w:val="000000"/>
          <w:spacing w:val="24"/>
          <w:kern w:val="0"/>
          <w:sz w:val="21"/>
          <w:szCs w:val="21"/>
          <w:fitText w:val="2940" w:id="-1689988093"/>
        </w:rPr>
        <w:t>Knowledge Worker （丸善</w:t>
      </w:r>
      <w:r w:rsidR="00AB583B" w:rsidRPr="0075137D">
        <w:rPr>
          <w:rFonts w:ascii="ＭＳ Ｐ明朝" w:hAnsi="ＭＳ Ｐ明朝" w:hint="eastAsia"/>
          <w:color w:val="000000"/>
          <w:spacing w:val="14"/>
          <w:kern w:val="0"/>
          <w:sz w:val="21"/>
          <w:szCs w:val="21"/>
          <w:fitText w:val="2940" w:id="-1689988093"/>
        </w:rPr>
        <w:t>）</w:t>
      </w:r>
      <w:r w:rsidR="00AB583B" w:rsidRPr="001375E7">
        <w:rPr>
          <w:rFonts w:ascii="ＭＳ Ｐ明朝" w:hAnsi="ＭＳ Ｐ明朝" w:hint="eastAsia"/>
          <w:color w:val="000000"/>
          <w:sz w:val="21"/>
          <w:szCs w:val="21"/>
        </w:rPr>
        <w:tab/>
        <w:t>ID</w:t>
      </w:r>
      <w:r w:rsidR="0011473F" w:rsidRPr="001375E7">
        <w:rPr>
          <w:rFonts w:ascii="ＭＳ Ｐ明朝" w:hAnsi="ＭＳ Ｐ明朝" w:hint="eastAsia"/>
          <w:color w:val="000000"/>
          <w:sz w:val="21"/>
          <w:szCs w:val="21"/>
        </w:rPr>
        <w:t>：</w:t>
      </w:r>
    </w:p>
    <w:p w:rsidR="0011473F" w:rsidRPr="001375E7" w:rsidRDefault="007628D5" w:rsidP="0075137D">
      <w:pPr>
        <w:pStyle w:val="a3"/>
        <w:tabs>
          <w:tab w:val="left" w:pos="4080"/>
        </w:tabs>
        <w:ind w:leftChars="228" w:left="479"/>
        <w:rPr>
          <w:rFonts w:ascii="ＭＳ Ｐ明朝" w:hAnsi="ＭＳ Ｐ明朝"/>
          <w:color w:val="000000"/>
          <w:sz w:val="21"/>
          <w:szCs w:val="21"/>
        </w:rPr>
      </w:pPr>
      <w:r w:rsidRPr="001375E7">
        <w:rPr>
          <w:rFonts w:ascii="ＭＳ Ｐ明朝" w:hAnsi="ＭＳ Ｐ明朝" w:hint="eastAsi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7620</wp:posOffset>
                </wp:positionV>
                <wp:extent cx="2707640" cy="0"/>
                <wp:effectExtent l="0" t="0" r="0" b="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7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784F9" id="Line 2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05pt,.6pt" to="437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"/>
            </w:pict>
          </mc:Fallback>
        </mc:AlternateContent>
      </w:r>
    </w:p>
    <w:p w:rsidR="00AB583B" w:rsidRPr="001375E7" w:rsidRDefault="007B61FF" w:rsidP="0075137D">
      <w:pPr>
        <w:pStyle w:val="a3"/>
        <w:tabs>
          <w:tab w:val="left" w:pos="4080"/>
        </w:tabs>
        <w:ind w:leftChars="228" w:left="479"/>
        <w:rPr>
          <w:rFonts w:ascii="ＭＳ Ｐ明朝" w:hAnsi="ＭＳ Ｐ明朝"/>
          <w:color w:val="000000"/>
          <w:sz w:val="21"/>
          <w:szCs w:val="21"/>
        </w:rPr>
      </w:pPr>
      <w:r w:rsidRPr="001375E7">
        <w:rPr>
          <w:rFonts w:ascii="ＭＳ Ｐ明朝" w:hAnsi="ＭＳ Ｐ明朝" w:hint="eastAsia"/>
          <w:color w:val="000000"/>
          <w:sz w:val="21"/>
          <w:szCs w:val="21"/>
        </w:rPr>
        <w:t>□</w:t>
      </w:r>
      <w:r w:rsidR="0011473F" w:rsidRPr="001375E7">
        <w:rPr>
          <w:rFonts w:ascii="ＭＳ Ｐ明朝" w:hAnsi="ＭＳ Ｐ明朝" w:hint="eastAsia"/>
          <w:color w:val="000000"/>
          <w:sz w:val="21"/>
          <w:szCs w:val="21"/>
        </w:rPr>
        <w:t xml:space="preserve">　</w:t>
      </w:r>
      <w:r w:rsidR="00AB583B" w:rsidRPr="0075137D">
        <w:rPr>
          <w:rFonts w:ascii="ＭＳ Ｐ明朝" w:hAnsi="ＭＳ Ｐ明朝" w:hint="eastAsia"/>
          <w:color w:val="000000"/>
          <w:spacing w:val="7"/>
          <w:kern w:val="0"/>
          <w:sz w:val="21"/>
          <w:szCs w:val="21"/>
          <w:fitText w:val="2940" w:id="-1689988094"/>
        </w:rPr>
        <w:t>BookWeb Pro　（紀伊国屋書店</w:t>
      </w:r>
      <w:r w:rsidR="00AB583B" w:rsidRPr="0075137D">
        <w:rPr>
          <w:rFonts w:ascii="ＭＳ Ｐ明朝" w:hAnsi="ＭＳ Ｐ明朝" w:hint="eastAsia"/>
          <w:color w:val="000000"/>
          <w:spacing w:val="-39"/>
          <w:kern w:val="0"/>
          <w:sz w:val="21"/>
          <w:szCs w:val="21"/>
          <w:fitText w:val="2940" w:id="-1689988094"/>
        </w:rPr>
        <w:t>）</w:t>
      </w:r>
      <w:r w:rsidR="00AB583B" w:rsidRPr="001375E7">
        <w:rPr>
          <w:rFonts w:ascii="ＭＳ Ｐ明朝" w:hAnsi="ＭＳ Ｐ明朝" w:hint="eastAsia"/>
          <w:color w:val="000000"/>
          <w:sz w:val="21"/>
          <w:szCs w:val="21"/>
        </w:rPr>
        <w:tab/>
        <w:t>ID</w:t>
      </w:r>
      <w:r w:rsidR="0011473F" w:rsidRPr="001375E7">
        <w:rPr>
          <w:rFonts w:ascii="ＭＳ Ｐ明朝" w:hAnsi="ＭＳ Ｐ明朝" w:hint="eastAsia"/>
          <w:color w:val="000000"/>
          <w:sz w:val="21"/>
          <w:szCs w:val="21"/>
        </w:rPr>
        <w:t>：</w:t>
      </w:r>
    </w:p>
    <w:p w:rsidR="0011473F" w:rsidRPr="001375E7" w:rsidRDefault="007628D5">
      <w:pPr>
        <w:pStyle w:val="a3"/>
        <w:rPr>
          <w:rFonts w:ascii="ＭＳ Ｐ明朝" w:hAnsi="ＭＳ Ｐ明朝"/>
          <w:color w:val="000000"/>
          <w:sz w:val="21"/>
          <w:szCs w:val="21"/>
        </w:rPr>
      </w:pPr>
      <w:r w:rsidRPr="001375E7">
        <w:rPr>
          <w:rFonts w:ascii="ＭＳ Ｐ明朝" w:hAnsi="ＭＳ Ｐ明朝" w:hint="eastAsi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-635</wp:posOffset>
                </wp:positionV>
                <wp:extent cx="2777490" cy="0"/>
                <wp:effectExtent l="0" t="0" r="0" b="0"/>
                <wp:wrapNone/>
                <wp:docPr id="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7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93403" id="Line 2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7pt,-.05pt" to="441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"/>
            </w:pict>
          </mc:Fallback>
        </mc:AlternateContent>
      </w:r>
    </w:p>
    <w:p w:rsidR="00AB583B" w:rsidRPr="001375E7" w:rsidRDefault="00AB583B">
      <w:pPr>
        <w:pStyle w:val="a3"/>
        <w:rPr>
          <w:rFonts w:ascii="ＭＳ Ｐ明朝" w:hAnsi="ＭＳ Ｐ明朝"/>
          <w:color w:val="000000"/>
          <w:sz w:val="21"/>
          <w:szCs w:val="21"/>
        </w:rPr>
      </w:pPr>
      <w:r w:rsidRPr="001375E7">
        <w:rPr>
          <w:rFonts w:ascii="ＭＳ Ｐ明朝" w:hAnsi="ＭＳ Ｐ明朝" w:hint="eastAsia"/>
          <w:color w:val="000000"/>
          <w:sz w:val="21"/>
          <w:szCs w:val="21"/>
        </w:rPr>
        <w:t>予算差引を行う予算登録コードおよび予算登録名</w:t>
      </w:r>
    </w:p>
    <w:p w:rsidR="007B61FF" w:rsidRPr="001375E7" w:rsidRDefault="007B61FF" w:rsidP="0011473F">
      <w:pPr>
        <w:pStyle w:val="a3"/>
        <w:ind w:leftChars="228" w:left="479"/>
        <w:rPr>
          <w:rFonts w:ascii="ＭＳ Ｐ明朝" w:hAnsi="ＭＳ Ｐ明朝"/>
          <w:color w:val="000000"/>
          <w:sz w:val="21"/>
          <w:szCs w:val="21"/>
        </w:rPr>
      </w:pPr>
    </w:p>
    <w:p w:rsidR="00AB583B" w:rsidRPr="001375E7" w:rsidRDefault="00AB583B" w:rsidP="0011473F">
      <w:pPr>
        <w:pStyle w:val="a3"/>
        <w:ind w:leftChars="228" w:left="479"/>
        <w:rPr>
          <w:rFonts w:ascii="ＭＳ Ｐ明朝" w:hAnsi="ＭＳ Ｐ明朝"/>
          <w:color w:val="000000"/>
          <w:sz w:val="21"/>
          <w:szCs w:val="21"/>
        </w:rPr>
      </w:pPr>
      <w:r w:rsidRPr="0075137D">
        <w:rPr>
          <w:rFonts w:ascii="ＭＳ Ｐ明朝" w:hAnsi="ＭＳ Ｐ明朝" w:hint="eastAsia"/>
          <w:color w:val="000000"/>
          <w:spacing w:val="52"/>
          <w:kern w:val="0"/>
          <w:sz w:val="21"/>
          <w:szCs w:val="21"/>
          <w:fitText w:val="1890" w:id="-1689988096"/>
        </w:rPr>
        <w:t>予算登録コー</w:t>
      </w:r>
      <w:r w:rsidRPr="0075137D">
        <w:rPr>
          <w:rFonts w:ascii="ＭＳ Ｐ明朝" w:hAnsi="ＭＳ Ｐ明朝" w:hint="eastAsia"/>
          <w:color w:val="000000"/>
          <w:spacing w:val="5"/>
          <w:kern w:val="0"/>
          <w:sz w:val="21"/>
          <w:szCs w:val="21"/>
          <w:fitText w:val="1890" w:id="-1689988096"/>
        </w:rPr>
        <w:t>ド</w:t>
      </w:r>
    </w:p>
    <w:p w:rsidR="007B61FF" w:rsidRPr="001375E7" w:rsidRDefault="007628D5" w:rsidP="0011473F">
      <w:pPr>
        <w:pStyle w:val="a3"/>
        <w:ind w:leftChars="228" w:left="479"/>
        <w:rPr>
          <w:rFonts w:ascii="ＭＳ Ｐ明朝" w:hAnsi="ＭＳ Ｐ明朝"/>
          <w:color w:val="000000"/>
          <w:sz w:val="21"/>
          <w:szCs w:val="21"/>
        </w:rPr>
      </w:pPr>
      <w:r w:rsidRPr="001375E7">
        <w:rPr>
          <w:rFonts w:ascii="ＭＳ Ｐ明朝" w:hAnsi="ＭＳ Ｐ明朝" w:hint="eastAsi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-5715</wp:posOffset>
                </wp:positionV>
                <wp:extent cx="3583940" cy="0"/>
                <wp:effectExtent l="0" t="0" r="0" b="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3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84CDB" id="Line 2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3pt,-.45pt" to="439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"/>
            </w:pict>
          </mc:Fallback>
        </mc:AlternateContent>
      </w:r>
    </w:p>
    <w:p w:rsidR="00AB583B" w:rsidRPr="001375E7" w:rsidRDefault="00AB583B" w:rsidP="0011473F">
      <w:pPr>
        <w:pStyle w:val="a3"/>
        <w:ind w:leftChars="228" w:left="479"/>
        <w:rPr>
          <w:rFonts w:ascii="ＭＳ Ｐ明朝" w:hAnsi="ＭＳ Ｐ明朝"/>
          <w:color w:val="000000"/>
          <w:sz w:val="21"/>
          <w:szCs w:val="21"/>
        </w:rPr>
      </w:pPr>
      <w:r w:rsidRPr="0075137D">
        <w:rPr>
          <w:rFonts w:ascii="ＭＳ Ｐ明朝" w:hAnsi="ＭＳ Ｐ明朝" w:hint="eastAsia"/>
          <w:color w:val="000000"/>
          <w:spacing w:val="105"/>
          <w:kern w:val="0"/>
          <w:sz w:val="21"/>
          <w:szCs w:val="21"/>
          <w:fitText w:val="1890" w:id="-1689988095"/>
        </w:rPr>
        <w:t>予算登録</w:t>
      </w:r>
      <w:r w:rsidRPr="0075137D">
        <w:rPr>
          <w:rFonts w:ascii="ＭＳ Ｐ明朝" w:hAnsi="ＭＳ Ｐ明朝" w:hint="eastAsia"/>
          <w:color w:val="000000"/>
          <w:kern w:val="0"/>
          <w:sz w:val="21"/>
          <w:szCs w:val="21"/>
          <w:fitText w:val="1890" w:id="-1689988095"/>
        </w:rPr>
        <w:t>名</w:t>
      </w:r>
    </w:p>
    <w:p w:rsidR="0011473F" w:rsidRPr="001375E7" w:rsidRDefault="007628D5" w:rsidP="0011473F">
      <w:pPr>
        <w:pStyle w:val="a3"/>
        <w:ind w:leftChars="228" w:left="479"/>
        <w:rPr>
          <w:rFonts w:ascii="ＭＳ Ｐ明朝" w:hAnsi="ＭＳ Ｐ明朝"/>
          <w:color w:val="000000"/>
          <w:sz w:val="21"/>
          <w:szCs w:val="21"/>
        </w:rPr>
      </w:pPr>
      <w:r w:rsidRPr="001375E7">
        <w:rPr>
          <w:rFonts w:ascii="ＭＳ Ｐ明朝" w:hAnsi="ＭＳ Ｐ明朝" w:hint="eastAsi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-5080</wp:posOffset>
                </wp:positionV>
                <wp:extent cx="357378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3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1A219" id="Line 3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4pt,-.4pt" to="438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"/>
            </w:pict>
          </mc:Fallback>
        </mc:AlternateContent>
      </w:r>
    </w:p>
    <w:p w:rsidR="00AB583B" w:rsidRPr="001375E7" w:rsidRDefault="00AB583B" w:rsidP="007B61FF">
      <w:pPr>
        <w:pStyle w:val="a3"/>
        <w:ind w:leftChars="228" w:left="479"/>
        <w:rPr>
          <w:rFonts w:ascii="ＭＳ Ｐ明朝" w:hAnsi="ＭＳ Ｐ明朝"/>
          <w:color w:val="000000"/>
          <w:sz w:val="21"/>
          <w:szCs w:val="21"/>
        </w:rPr>
      </w:pPr>
      <w:r w:rsidRPr="001375E7">
        <w:rPr>
          <w:rFonts w:ascii="ＭＳ Ｐ明朝" w:hAnsi="ＭＳ Ｐ明朝" w:hint="eastAsia"/>
          <w:color w:val="000000"/>
          <w:sz w:val="21"/>
          <w:szCs w:val="21"/>
        </w:rPr>
        <w:t>予算登録責任者氏名</w:t>
      </w:r>
    </w:p>
    <w:p w:rsidR="0011473F" w:rsidRPr="001375E7" w:rsidRDefault="007628D5" w:rsidP="0075137D">
      <w:pPr>
        <w:pStyle w:val="a3"/>
        <w:ind w:leftChars="457" w:left="960"/>
        <w:rPr>
          <w:rFonts w:ascii="ＭＳ Ｐ明朝" w:hAnsi="ＭＳ Ｐ明朝"/>
          <w:color w:val="000000"/>
          <w:sz w:val="21"/>
          <w:szCs w:val="21"/>
        </w:rPr>
      </w:pPr>
      <w:r w:rsidRPr="001375E7">
        <w:rPr>
          <w:rFonts w:ascii="ＭＳ Ｐ明朝" w:hAnsi="ＭＳ Ｐ明朝" w:hint="eastAsi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-6985</wp:posOffset>
                </wp:positionV>
                <wp:extent cx="3551555" cy="0"/>
                <wp:effectExtent l="0" t="0" r="0" b="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1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0E148" id="Line 2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-.55pt" to="437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"/>
            </w:pict>
          </mc:Fallback>
        </mc:AlternateContent>
      </w:r>
      <w:r w:rsidR="0011473F" w:rsidRPr="001375E7">
        <w:rPr>
          <w:rFonts w:ascii="ＭＳ Ｐ明朝" w:hAnsi="ＭＳ Ｐ明朝" w:hint="eastAsia"/>
          <w:color w:val="000000"/>
          <w:sz w:val="21"/>
          <w:szCs w:val="21"/>
        </w:rPr>
        <w:t>（署名または印）</w:t>
      </w:r>
    </w:p>
    <w:p w:rsidR="0011473F" w:rsidRDefault="0011473F">
      <w:pPr>
        <w:rPr>
          <w:szCs w:val="21"/>
        </w:rPr>
      </w:pPr>
    </w:p>
    <w:tbl>
      <w:tblPr>
        <w:tblpPr w:leftFromText="142" w:rightFromText="142" w:vertAnchor="text" w:horzAnchor="margin" w:tblpXSpec="right" w:tblpY="15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1412"/>
      </w:tblGrid>
      <w:tr w:rsidR="00EA27D1">
        <w:trPr>
          <w:trHeight w:val="285"/>
        </w:trPr>
        <w:tc>
          <w:tcPr>
            <w:tcW w:w="1567" w:type="dxa"/>
          </w:tcPr>
          <w:p w:rsidR="00EA27D1" w:rsidRDefault="00EA27D1" w:rsidP="00EA27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図書館受理日</w:t>
            </w:r>
          </w:p>
        </w:tc>
        <w:tc>
          <w:tcPr>
            <w:tcW w:w="1412" w:type="dxa"/>
            <w:shd w:val="clear" w:color="auto" w:fill="auto"/>
          </w:tcPr>
          <w:p w:rsidR="00EA27D1" w:rsidRDefault="00EA27D1" w:rsidP="00EA27D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</w:t>
            </w:r>
          </w:p>
        </w:tc>
      </w:tr>
      <w:tr w:rsidR="00EA27D1">
        <w:trPr>
          <w:trHeight w:val="1248"/>
        </w:trPr>
        <w:tc>
          <w:tcPr>
            <w:tcW w:w="1567" w:type="dxa"/>
          </w:tcPr>
          <w:p w:rsidR="00EA27D1" w:rsidRDefault="00EA27D1" w:rsidP="00EA27D1">
            <w:pPr>
              <w:rPr>
                <w:szCs w:val="21"/>
              </w:rPr>
            </w:pPr>
          </w:p>
        </w:tc>
        <w:tc>
          <w:tcPr>
            <w:tcW w:w="1412" w:type="dxa"/>
            <w:shd w:val="clear" w:color="auto" w:fill="auto"/>
          </w:tcPr>
          <w:p w:rsidR="00EA27D1" w:rsidRDefault="00EA27D1" w:rsidP="00EA27D1">
            <w:pPr>
              <w:widowControl/>
              <w:jc w:val="left"/>
              <w:rPr>
                <w:szCs w:val="21"/>
              </w:rPr>
            </w:pPr>
          </w:p>
        </w:tc>
      </w:tr>
    </w:tbl>
    <w:p w:rsidR="001456FF" w:rsidRPr="001375E7" w:rsidRDefault="00EA27D1">
      <w:pPr>
        <w:rPr>
          <w:szCs w:val="21"/>
        </w:rPr>
      </w:pPr>
      <w:r>
        <w:rPr>
          <w:rFonts w:hint="eastAsia"/>
          <w:szCs w:val="21"/>
        </w:rPr>
        <w:t>（＊）図書館では，申請されたオンライン書店の</w:t>
      </w:r>
      <w:r>
        <w:rPr>
          <w:rFonts w:hint="eastAsia"/>
          <w:szCs w:val="21"/>
        </w:rPr>
        <w:t>ID</w:t>
      </w:r>
      <w:r w:rsidR="00582F5D">
        <w:rPr>
          <w:rFonts w:hint="eastAsia"/>
          <w:szCs w:val="21"/>
        </w:rPr>
        <w:t>について、厳重に管理し、</w:t>
      </w:r>
      <w:r>
        <w:rPr>
          <w:rFonts w:hint="eastAsia"/>
          <w:szCs w:val="21"/>
        </w:rPr>
        <w:t>図書購入依頼の受付のた</w:t>
      </w:r>
      <w:r w:rsidR="00582F5D">
        <w:rPr>
          <w:rFonts w:hint="eastAsia"/>
          <w:szCs w:val="21"/>
        </w:rPr>
        <w:t>めだけに参照します。</w:t>
      </w:r>
    </w:p>
    <w:sectPr w:rsidR="001456FF" w:rsidRPr="001375E7" w:rsidSect="00EA27D1">
      <w:pgSz w:w="11906" w:h="16838" w:code="9"/>
      <w:pgMar w:top="1134" w:right="1418" w:bottom="567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FF" w:rsidRDefault="007A52FF" w:rsidP="007628D5">
      <w:r>
        <w:separator/>
      </w:r>
    </w:p>
  </w:endnote>
  <w:endnote w:type="continuationSeparator" w:id="0">
    <w:p w:rsidR="007A52FF" w:rsidRDefault="007A52FF" w:rsidP="0076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FF" w:rsidRDefault="007A52FF" w:rsidP="007628D5">
      <w:r>
        <w:separator/>
      </w:r>
    </w:p>
  </w:footnote>
  <w:footnote w:type="continuationSeparator" w:id="0">
    <w:p w:rsidR="007A52FF" w:rsidRDefault="007A52FF" w:rsidP="0076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81C"/>
    <w:multiLevelType w:val="singleLevel"/>
    <w:tmpl w:val="1A243E36"/>
    <w:lvl w:ilvl="0">
      <w:numFmt w:val="bullet"/>
      <w:lvlText w:val="＊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5D9581A"/>
    <w:multiLevelType w:val="singleLevel"/>
    <w:tmpl w:val="5AD4FCF6"/>
    <w:lvl w:ilvl="0"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2D4E4F76"/>
    <w:multiLevelType w:val="hybridMultilevel"/>
    <w:tmpl w:val="112C49F6"/>
    <w:lvl w:ilvl="0" w:tplc="35E053A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27A89CC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04FD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06A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3A62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76EE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13646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7D4DC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86B9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6D3DA5"/>
    <w:multiLevelType w:val="hybridMultilevel"/>
    <w:tmpl w:val="36CEDC24"/>
    <w:lvl w:ilvl="0" w:tplc="8670E6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79A0654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AECD2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367F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D632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CCE2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F668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6820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146A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6F7868"/>
    <w:multiLevelType w:val="hybridMultilevel"/>
    <w:tmpl w:val="B20C2A0C"/>
    <w:lvl w:ilvl="0" w:tplc="B30ED6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D7903F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C00F6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F2825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AE400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600C9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36A2B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2BCDE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4CABB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E8614F"/>
    <w:multiLevelType w:val="singleLevel"/>
    <w:tmpl w:val="D7C65192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BF43AB5"/>
    <w:multiLevelType w:val="hybridMultilevel"/>
    <w:tmpl w:val="6CEC1FB6"/>
    <w:lvl w:ilvl="0" w:tplc="24A2D5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E16A0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F32BA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D0801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3AEA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062E6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FD0BB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4B46DF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368F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 fillcolor="white" strokecolor="yellow">
      <v:fill color="white"/>
      <v:stroke color="yellow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45"/>
    <w:rsid w:val="0011473F"/>
    <w:rsid w:val="001375E7"/>
    <w:rsid w:val="001456FF"/>
    <w:rsid w:val="001535F0"/>
    <w:rsid w:val="003E566C"/>
    <w:rsid w:val="003E57B1"/>
    <w:rsid w:val="00406154"/>
    <w:rsid w:val="00436245"/>
    <w:rsid w:val="00582F5D"/>
    <w:rsid w:val="0075137D"/>
    <w:rsid w:val="007628D5"/>
    <w:rsid w:val="007A52FF"/>
    <w:rsid w:val="007B61FF"/>
    <w:rsid w:val="00961D53"/>
    <w:rsid w:val="00A2610C"/>
    <w:rsid w:val="00AB583B"/>
    <w:rsid w:val="00B769F9"/>
    <w:rsid w:val="00DA7703"/>
    <w:rsid w:val="00E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yellow">
      <v:fill color="white"/>
      <v:stroke color="yellow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073031-C3A3-4F8F-8A88-6FD282BD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2"/>
    <w:basedOn w:val="a"/>
    <w:pPr>
      <w:framePr w:hSpace="142" w:wrap="around" w:vAnchor="page" w:hAnchor="margin" w:y="10446"/>
    </w:pPr>
    <w:rPr>
      <w:sz w:val="18"/>
    </w:rPr>
  </w:style>
  <w:style w:type="paragraph" w:styleId="a6">
    <w:name w:val="header"/>
    <w:basedOn w:val="a"/>
    <w:link w:val="a7"/>
    <w:rsid w:val="00762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628D5"/>
    <w:rPr>
      <w:rFonts w:eastAsia="ＭＳ Ｐ明朝"/>
      <w:kern w:val="2"/>
      <w:sz w:val="21"/>
    </w:rPr>
  </w:style>
  <w:style w:type="paragraph" w:styleId="a8">
    <w:name w:val="footer"/>
    <w:basedOn w:val="a"/>
    <w:link w:val="a9"/>
    <w:rsid w:val="00762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628D5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申請内容</vt:lpstr>
      <vt:lpstr>申請内容</vt:lpstr>
    </vt:vector>
  </TitlesOfParts>
  <Company>筑波大学図書館部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申請内容</dc:title>
  <dc:subject/>
  <dc:creator>筑波大学図書館部</dc:creator>
  <cp:keywords/>
  <cp:lastModifiedBy>谷中　美紀</cp:lastModifiedBy>
  <cp:revision>2</cp:revision>
  <cp:lastPrinted>2005-11-08T10:14:00Z</cp:lastPrinted>
  <dcterms:created xsi:type="dcterms:W3CDTF">2019-05-27T01:29:00Z</dcterms:created>
  <dcterms:modified xsi:type="dcterms:W3CDTF">2019-05-27T01:29:00Z</dcterms:modified>
</cp:coreProperties>
</file>